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4"/>
        <w:gridCol w:w="5478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EF414B" w:rsidP="0076680D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KM</w:t>
            </w:r>
            <w:r w:rsidR="0076680D">
              <w:rPr>
                <w:color w:val="000000"/>
                <w:sz w:val="20"/>
                <w:szCs w:val="20"/>
                <w:lang w:val="en-US"/>
              </w:rPr>
              <w:t xml:space="preserve">385 </w:t>
            </w:r>
            <w:r w:rsidR="00C17331">
              <w:rPr>
                <w:color w:val="000000"/>
                <w:sz w:val="20"/>
                <w:szCs w:val="20"/>
                <w:lang w:val="en-US"/>
              </w:rPr>
              <w:t xml:space="preserve">Laboratory </w:t>
            </w:r>
            <w:r w:rsidR="0076680D">
              <w:rPr>
                <w:color w:val="000000"/>
                <w:sz w:val="20"/>
                <w:szCs w:val="20"/>
                <w:lang w:val="en-US"/>
              </w:rPr>
              <w:t>Management</w:t>
            </w:r>
          </w:p>
        </w:tc>
      </w:tr>
      <w:tr w:rsidR="00800488" w:rsidRPr="00831B93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831B93" w:rsidRDefault="0076680D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5</w:t>
            </w:r>
          </w:p>
        </w:tc>
      </w:tr>
      <w:tr w:rsidR="00800488" w:rsidRPr="00831B93" w:rsidTr="000234F0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76680D" w:rsidRDefault="0076680D" w:rsidP="0074081A">
            <w:pPr>
              <w:rPr>
                <w:sz w:val="20"/>
                <w:szCs w:val="20"/>
                <w:lang w:val="en-US"/>
              </w:rPr>
            </w:pP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Laboratory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safety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. 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laboratory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operating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principles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.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chemical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waste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collection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storage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disposal</w:t>
            </w:r>
            <w:proofErr w:type="spellEnd"/>
          </w:p>
        </w:tc>
      </w:tr>
      <w:tr w:rsidR="00800488" w:rsidRPr="00831B93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E73069" w:rsidRDefault="007F64A5" w:rsidP="00E73069">
            <w:pPr>
              <w:rPr>
                <w:sz w:val="20"/>
                <w:szCs w:val="20"/>
                <w:lang w:val="en-US"/>
              </w:rPr>
            </w:pPr>
            <w:proofErr w:type="spellStart"/>
            <w:r w:rsidRPr="007F64A5">
              <w:rPr>
                <w:sz w:val="20"/>
                <w:szCs w:val="20"/>
                <w:lang w:val="en-US"/>
              </w:rPr>
              <w:t>Richarson</w:t>
            </w:r>
            <w:proofErr w:type="spellEnd"/>
            <w:r w:rsidRPr="007F64A5">
              <w:rPr>
                <w:sz w:val="20"/>
                <w:szCs w:val="20"/>
                <w:lang w:val="en-US"/>
              </w:rPr>
              <w:t xml:space="preserve"> J., Risk Analysis and Safety Monitoring,</w:t>
            </w:r>
          </w:p>
        </w:tc>
      </w:tr>
      <w:tr w:rsidR="00800488" w:rsidRPr="00831B93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76680D" w:rsidRPr="00BF65A7" w:rsidRDefault="0076680D" w:rsidP="0076680D">
            <w:pPr>
              <w:pStyle w:val="ListeParagraf"/>
              <w:numPr>
                <w:ilvl w:val="0"/>
                <w:numId w:val="6"/>
              </w:numPr>
              <w:rPr>
                <w:sz w:val="20"/>
                <w:szCs w:val="20"/>
              </w:rPr>
            </w:pP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Richarson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J</w:t>
            </w:r>
            <w:proofErr w:type="gramStart"/>
            <w:r w:rsidRPr="00BF65A7">
              <w:rPr>
                <w:sz w:val="20"/>
                <w:szCs w:val="20"/>
                <w:shd w:val="clear" w:color="auto" w:fill="FFFFFF"/>
              </w:rPr>
              <w:t>.,</w:t>
            </w:r>
            <w:proofErr w:type="gramEnd"/>
            <w:r w:rsidRPr="00BF65A7">
              <w:rPr>
                <w:sz w:val="20"/>
                <w:szCs w:val="20"/>
                <w:shd w:val="clear" w:color="auto" w:fill="FFFFFF"/>
              </w:rPr>
              <w:t xml:space="preserve"> Risk Analysis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Safety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Monitoring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>,</w:t>
            </w:r>
          </w:p>
          <w:p w:rsidR="0076680D" w:rsidRPr="00BF65A7" w:rsidRDefault="0076680D" w:rsidP="0076680D">
            <w:pPr>
              <w:pStyle w:val="ListeParagraf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BF65A7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Tolley’health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Safety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Work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Handbook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>, 1998</w:t>
            </w:r>
            <w:r>
              <w:rPr>
                <w:sz w:val="20"/>
                <w:szCs w:val="20"/>
                <w:shd w:val="clear" w:color="auto" w:fill="FFFFFF"/>
              </w:rPr>
              <w:t>.</w:t>
            </w:r>
          </w:p>
          <w:p w:rsidR="0076680D" w:rsidRPr="00BF65A7" w:rsidRDefault="0076680D" w:rsidP="0076680D">
            <w:pPr>
              <w:pStyle w:val="ListeParagraf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BF65A7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Environmental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Protection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Agency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( EPA), </w:t>
            </w:r>
          </w:p>
          <w:p w:rsidR="0076680D" w:rsidRPr="0076680D" w:rsidRDefault="0076680D" w:rsidP="0076680D">
            <w:pPr>
              <w:pStyle w:val="ListeParagraf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BF65A7">
              <w:rPr>
                <w:sz w:val="20"/>
                <w:szCs w:val="20"/>
                <w:shd w:val="clear" w:color="auto" w:fill="FFFFFF"/>
              </w:rPr>
              <w:t xml:space="preserve">US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Regulation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40 CFR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part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68</w:t>
            </w:r>
            <w:r>
              <w:rPr>
                <w:sz w:val="20"/>
                <w:szCs w:val="20"/>
                <w:shd w:val="clear" w:color="auto" w:fill="FFFFFF"/>
              </w:rPr>
              <w:t xml:space="preserve"> “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Proposed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Rule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, Risk Management Programs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for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Chemical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Accidental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Release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Prevention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”,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EPA,Washington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DC</w:t>
            </w:r>
            <w:proofErr w:type="gramStart"/>
            <w:r w:rsidRPr="00BF65A7">
              <w:rPr>
                <w:sz w:val="20"/>
                <w:szCs w:val="20"/>
                <w:shd w:val="clear" w:color="auto" w:fill="FFFFFF"/>
              </w:rPr>
              <w:t>.,</w:t>
            </w:r>
            <w:proofErr w:type="gramEnd"/>
            <w:r w:rsidRPr="00BF65A7">
              <w:rPr>
                <w:sz w:val="20"/>
                <w:szCs w:val="20"/>
                <w:shd w:val="clear" w:color="auto" w:fill="FFFFFF"/>
              </w:rPr>
              <w:t xml:space="preserve">1983. </w:t>
            </w:r>
          </w:p>
          <w:p w:rsidR="00800488" w:rsidRPr="0076680D" w:rsidRDefault="0076680D" w:rsidP="0076680D">
            <w:pPr>
              <w:pStyle w:val="ListeParagraf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76680D">
              <w:rPr>
                <w:sz w:val="20"/>
                <w:szCs w:val="20"/>
                <w:shd w:val="clear" w:color="auto" w:fill="FFFFFF"/>
              </w:rPr>
              <w:t>TSEN ISO 17025, 2010 MSDS Form</w:t>
            </w:r>
            <w:r>
              <w:rPr>
                <w:sz w:val="20"/>
                <w:szCs w:val="20"/>
                <w:shd w:val="clear" w:color="auto" w:fill="FFFFFF"/>
              </w:rPr>
              <w:t>s</w:t>
            </w:r>
            <w:r w:rsidR="00C17331" w:rsidRPr="0076680D">
              <w:rPr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EF414B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</w:tr>
      <w:tr w:rsidR="00800488" w:rsidRPr="00831B93" w:rsidTr="000234F0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C17331" w:rsidRDefault="00C17331" w:rsidP="00C17331">
            <w:pPr>
              <w:rPr>
                <w:sz w:val="20"/>
                <w:szCs w:val="20"/>
                <w:lang w:val="en-US"/>
              </w:rPr>
            </w:pPr>
            <w:proofErr w:type="spellStart"/>
            <w:r w:rsidRPr="00C17331">
              <w:rPr>
                <w:sz w:val="20"/>
                <w:szCs w:val="20"/>
                <w:shd w:val="clear" w:color="auto" w:fill="FFFFFF"/>
              </w:rPr>
              <w:t>There</w:t>
            </w:r>
            <w:proofErr w:type="spellEnd"/>
            <w:r w:rsidRPr="00C17331">
              <w:rPr>
                <w:sz w:val="20"/>
                <w:szCs w:val="20"/>
                <w:shd w:val="clear" w:color="auto" w:fill="FFFFFF"/>
              </w:rPr>
              <w:t xml:space="preserve"> is </w:t>
            </w:r>
            <w:proofErr w:type="spellStart"/>
            <w:r w:rsidRPr="00C17331">
              <w:rPr>
                <w:sz w:val="20"/>
                <w:szCs w:val="20"/>
                <w:shd w:val="clear" w:color="auto" w:fill="FFFFFF"/>
              </w:rPr>
              <w:t>no</w:t>
            </w:r>
            <w:proofErr w:type="spellEnd"/>
            <w:r w:rsidRPr="00C17331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7331">
              <w:rPr>
                <w:sz w:val="20"/>
                <w:szCs w:val="20"/>
                <w:shd w:val="clear" w:color="auto" w:fill="FFFFFF"/>
              </w:rPr>
              <w:t>prerequisite</w:t>
            </w:r>
            <w:proofErr w:type="spellEnd"/>
            <w:r w:rsidRPr="00C17331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7331">
              <w:rPr>
                <w:sz w:val="20"/>
                <w:szCs w:val="20"/>
                <w:shd w:val="clear" w:color="auto" w:fill="FFFFFF"/>
              </w:rPr>
              <w:t>or</w:t>
            </w:r>
            <w:proofErr w:type="spellEnd"/>
            <w:r w:rsidRPr="00C17331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7331">
              <w:rPr>
                <w:sz w:val="20"/>
                <w:szCs w:val="20"/>
                <w:shd w:val="clear" w:color="auto" w:fill="FFFFFF"/>
              </w:rPr>
              <w:t>co-requisite</w:t>
            </w:r>
            <w:proofErr w:type="spellEnd"/>
            <w:r w:rsidRPr="00C17331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7331">
              <w:rPr>
                <w:sz w:val="20"/>
                <w:szCs w:val="20"/>
                <w:shd w:val="clear" w:color="auto" w:fill="FFFFFF"/>
              </w:rPr>
              <w:t>for</w:t>
            </w:r>
            <w:proofErr w:type="spellEnd"/>
            <w:r w:rsidRPr="00C17331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7331">
              <w:rPr>
                <w:sz w:val="20"/>
                <w:szCs w:val="20"/>
                <w:shd w:val="clear" w:color="auto" w:fill="FFFFFF"/>
              </w:rPr>
              <w:t>this</w:t>
            </w:r>
            <w:proofErr w:type="spellEnd"/>
            <w:r w:rsidRPr="00C17331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7331">
              <w:rPr>
                <w:sz w:val="20"/>
                <w:szCs w:val="20"/>
                <w:shd w:val="clear" w:color="auto" w:fill="FFFFFF"/>
              </w:rPr>
              <w:t>course</w:t>
            </w:r>
            <w:proofErr w:type="spellEnd"/>
            <w:proofErr w:type="gramStart"/>
            <w:r w:rsidRPr="00C17331">
              <w:rPr>
                <w:sz w:val="20"/>
                <w:szCs w:val="20"/>
                <w:shd w:val="clear" w:color="auto" w:fill="FFFFFF"/>
              </w:rPr>
              <w:t>..</w:t>
            </w:r>
            <w:proofErr w:type="gramEnd"/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76680D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Elective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C17331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76680D">
              <w:rPr>
                <w:color w:val="000000"/>
                <w:sz w:val="20"/>
                <w:szCs w:val="20"/>
                <w:lang w:val="en-US"/>
              </w:rPr>
              <w:t>Turkish</w:t>
            </w:r>
          </w:p>
        </w:tc>
      </w:tr>
      <w:tr w:rsidR="00800488" w:rsidRPr="00831B93" w:rsidTr="000234F0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036C27" w:rsidRDefault="00036C27" w:rsidP="00036C27">
            <w:pPr>
              <w:pStyle w:val="ListeParagraf"/>
              <w:ind w:left="94" w:hanging="15"/>
              <w:jc w:val="both"/>
              <w:rPr>
                <w:sz w:val="20"/>
                <w:szCs w:val="20"/>
                <w:shd w:val="clear" w:color="auto" w:fill="FFFFFF"/>
              </w:rPr>
            </w:pPr>
            <w:proofErr w:type="spellStart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>To</w:t>
            </w:r>
            <w:proofErr w:type="spellEnd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>introduce</w:t>
            </w:r>
            <w:proofErr w:type="spellEnd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>laboratory</w:t>
            </w:r>
            <w:proofErr w:type="spellEnd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>management</w:t>
            </w:r>
            <w:proofErr w:type="spellEnd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>systems</w:t>
            </w:r>
            <w:proofErr w:type="spellEnd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>to</w:t>
            </w:r>
            <w:proofErr w:type="spellEnd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>gain</w:t>
            </w:r>
            <w:proofErr w:type="spellEnd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>ability</w:t>
            </w:r>
            <w:proofErr w:type="spellEnd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>to</w:t>
            </w:r>
            <w:proofErr w:type="spellEnd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>serve</w:t>
            </w:r>
            <w:proofErr w:type="spellEnd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as </w:t>
            </w:r>
            <w:proofErr w:type="spellStart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>Laboratory</w:t>
            </w:r>
            <w:proofErr w:type="spellEnd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>Responsible</w:t>
            </w:r>
            <w:proofErr w:type="spellEnd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. </w:t>
            </w:r>
            <w:proofErr w:type="spellStart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>To</w:t>
            </w:r>
            <w:proofErr w:type="spellEnd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>give</w:t>
            </w:r>
            <w:proofErr w:type="spellEnd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94044">
              <w:rPr>
                <w:sz w:val="20"/>
                <w:szCs w:val="20"/>
              </w:rPr>
              <w:t>information</w:t>
            </w:r>
            <w:proofErr w:type="spellEnd"/>
            <w:r w:rsidRPr="00994044">
              <w:rPr>
                <w:sz w:val="20"/>
                <w:szCs w:val="20"/>
              </w:rPr>
              <w:t xml:space="preserve"> </w:t>
            </w:r>
            <w:proofErr w:type="spellStart"/>
            <w:r w:rsidRPr="00994044">
              <w:rPr>
                <w:sz w:val="20"/>
                <w:szCs w:val="20"/>
              </w:rPr>
              <w:t>about</w:t>
            </w:r>
            <w:proofErr w:type="spellEnd"/>
            <w:r w:rsidRPr="00994044">
              <w:rPr>
                <w:sz w:val="20"/>
                <w:szCs w:val="20"/>
              </w:rPr>
              <w:t xml:space="preserve"> </w:t>
            </w:r>
            <w:proofErr w:type="spellStart"/>
            <w:r w:rsidRPr="00994044">
              <w:rPr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994044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94044">
              <w:rPr>
                <w:sz w:val="20"/>
                <w:szCs w:val="20"/>
                <w:shd w:val="clear" w:color="auto" w:fill="FFFFFF"/>
              </w:rPr>
              <w:t>laboratory</w:t>
            </w:r>
            <w:proofErr w:type="spellEnd"/>
            <w:r w:rsidRPr="00994044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94044">
              <w:rPr>
                <w:sz w:val="20"/>
                <w:szCs w:val="20"/>
                <w:shd w:val="clear" w:color="auto" w:fill="FFFFFF"/>
              </w:rPr>
              <w:t>operating</w:t>
            </w:r>
            <w:proofErr w:type="spellEnd"/>
            <w:r w:rsidRPr="00994044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94044">
              <w:rPr>
                <w:sz w:val="20"/>
                <w:szCs w:val="20"/>
                <w:shd w:val="clear" w:color="auto" w:fill="FFFFFF"/>
              </w:rPr>
              <w:t>principles</w:t>
            </w:r>
            <w:proofErr w:type="spellEnd"/>
            <w:r w:rsidRPr="00994044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994044">
              <w:rPr>
                <w:sz w:val="20"/>
                <w:szCs w:val="20"/>
                <w:shd w:val="clear" w:color="auto" w:fill="FFFFFF"/>
              </w:rPr>
              <w:t>Material</w:t>
            </w:r>
            <w:proofErr w:type="spellEnd"/>
            <w:r w:rsidRPr="00994044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94044">
              <w:rPr>
                <w:sz w:val="20"/>
                <w:szCs w:val="20"/>
                <w:shd w:val="clear" w:color="auto" w:fill="FFFFFF"/>
              </w:rPr>
              <w:t>Safety</w:t>
            </w:r>
            <w:proofErr w:type="spellEnd"/>
            <w:r w:rsidRPr="00994044">
              <w:rPr>
                <w:sz w:val="20"/>
                <w:szCs w:val="20"/>
                <w:shd w:val="clear" w:color="auto" w:fill="FFFFFF"/>
              </w:rPr>
              <w:t xml:space="preserve"> Data </w:t>
            </w:r>
            <w:proofErr w:type="spellStart"/>
            <w:r w:rsidRPr="00994044">
              <w:rPr>
                <w:sz w:val="20"/>
                <w:szCs w:val="20"/>
                <w:shd w:val="clear" w:color="auto" w:fill="FFFFFF"/>
              </w:rPr>
              <w:t>Sheet</w:t>
            </w:r>
            <w:proofErr w:type="spellEnd"/>
            <w:r w:rsidRPr="00994044">
              <w:rPr>
                <w:sz w:val="20"/>
                <w:szCs w:val="20"/>
                <w:shd w:val="clear" w:color="auto" w:fill="FFFFFF"/>
              </w:rPr>
              <w:t xml:space="preserve">(MSDS ), </w:t>
            </w:r>
            <w:proofErr w:type="spellStart"/>
            <w:r w:rsidRPr="00994044">
              <w:rPr>
                <w:sz w:val="20"/>
                <w:szCs w:val="20"/>
                <w:shd w:val="clear" w:color="auto" w:fill="FFFFFF"/>
              </w:rPr>
              <w:t>chemical</w:t>
            </w:r>
            <w:proofErr w:type="spellEnd"/>
            <w:r w:rsidRPr="00994044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94044">
              <w:rPr>
                <w:sz w:val="20"/>
                <w:szCs w:val="20"/>
                <w:shd w:val="clear" w:color="auto" w:fill="FFFFFF"/>
              </w:rPr>
              <w:t>waste</w:t>
            </w:r>
            <w:proofErr w:type="spellEnd"/>
            <w:r w:rsidRPr="00994044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94044">
              <w:rPr>
                <w:sz w:val="20"/>
                <w:szCs w:val="20"/>
                <w:shd w:val="clear" w:color="auto" w:fill="FFFFFF"/>
              </w:rPr>
              <w:t>collection</w:t>
            </w:r>
            <w:proofErr w:type="spellEnd"/>
            <w:r w:rsidRPr="00994044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994044">
              <w:rPr>
                <w:sz w:val="20"/>
                <w:szCs w:val="20"/>
                <w:shd w:val="clear" w:color="auto" w:fill="FFFFFF"/>
              </w:rPr>
              <w:t>storage</w:t>
            </w:r>
            <w:proofErr w:type="spellEnd"/>
            <w:r w:rsidRPr="00994044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94044">
              <w:rPr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994044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94044">
              <w:rPr>
                <w:sz w:val="20"/>
                <w:szCs w:val="20"/>
                <w:shd w:val="clear" w:color="auto" w:fill="FFFFFF"/>
              </w:rPr>
              <w:t>disposal</w:t>
            </w:r>
            <w:proofErr w:type="spellEnd"/>
            <w:r w:rsidRPr="00994044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994044">
              <w:rPr>
                <w:sz w:val="20"/>
                <w:szCs w:val="20"/>
                <w:shd w:val="clear" w:color="auto" w:fill="FFFFFF"/>
              </w:rPr>
              <w:t>first</w:t>
            </w:r>
            <w:proofErr w:type="spellEnd"/>
            <w:r w:rsidRPr="00994044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94044">
              <w:rPr>
                <w:sz w:val="20"/>
                <w:szCs w:val="20"/>
                <w:shd w:val="clear" w:color="auto" w:fill="FFFFFF"/>
              </w:rPr>
              <w:t>aid</w:t>
            </w:r>
            <w:proofErr w:type="spellEnd"/>
            <w:r w:rsidRPr="00994044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994044">
              <w:rPr>
                <w:sz w:val="20"/>
                <w:szCs w:val="20"/>
                <w:shd w:val="clear" w:color="auto" w:fill="FFFFFF"/>
              </w:rPr>
              <w:t>laboratory</w:t>
            </w:r>
            <w:proofErr w:type="spellEnd"/>
            <w:r w:rsidRPr="00994044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94044">
              <w:rPr>
                <w:sz w:val="20"/>
                <w:szCs w:val="20"/>
                <w:shd w:val="clear" w:color="auto" w:fill="FFFFFF"/>
              </w:rPr>
              <w:t>accreditation</w:t>
            </w:r>
            <w:proofErr w:type="spellEnd"/>
            <w:r w:rsidRPr="00994044">
              <w:rPr>
                <w:sz w:val="20"/>
                <w:szCs w:val="20"/>
                <w:shd w:val="clear" w:color="auto" w:fill="FFFFFF"/>
              </w:rPr>
              <w:t xml:space="preserve"> (TS EN ISO 17025).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76680D" w:rsidRPr="0076680D" w:rsidRDefault="0076680D" w:rsidP="0076680D">
            <w:pPr>
              <w:pStyle w:val="ListeParagraf"/>
              <w:numPr>
                <w:ilvl w:val="0"/>
                <w:numId w:val="7"/>
              </w:numPr>
              <w:rPr>
                <w:sz w:val="20"/>
                <w:szCs w:val="20"/>
                <w:shd w:val="clear" w:color="auto" w:fill="FFFFFF"/>
              </w:rPr>
            </w:pP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Importance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 of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chemical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engineering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 in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laboratory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management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</w:p>
          <w:p w:rsidR="00800488" w:rsidRPr="0076680D" w:rsidRDefault="0076680D" w:rsidP="0076680D">
            <w:pPr>
              <w:pStyle w:val="ListeParagraf"/>
              <w:numPr>
                <w:ilvl w:val="0"/>
                <w:numId w:val="7"/>
              </w:num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To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provide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 an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approach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to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 fire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engineering</w:t>
            </w:r>
            <w:proofErr w:type="spellEnd"/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C17331" w:rsidRDefault="00800488" w:rsidP="0074081A">
            <w:pPr>
              <w:rPr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D01E9F" w:rsidRPr="00F4444F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01E9F" w:rsidRPr="00F4444F">
              <w:rPr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="00D01E9F" w:rsidRPr="00F4444F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01E9F" w:rsidRPr="00F4444F">
              <w:rPr>
                <w:sz w:val="20"/>
                <w:szCs w:val="20"/>
                <w:shd w:val="clear" w:color="auto" w:fill="FFFFFF"/>
              </w:rPr>
              <w:t>mode</w:t>
            </w:r>
            <w:proofErr w:type="spellEnd"/>
            <w:r w:rsidR="00D01E9F" w:rsidRPr="00F4444F">
              <w:rPr>
                <w:sz w:val="20"/>
                <w:szCs w:val="20"/>
                <w:shd w:val="clear" w:color="auto" w:fill="FFFFFF"/>
              </w:rPr>
              <w:t xml:space="preserve"> of </w:t>
            </w:r>
            <w:proofErr w:type="spellStart"/>
            <w:r w:rsidR="00D01E9F" w:rsidRPr="00F4444F">
              <w:rPr>
                <w:sz w:val="20"/>
                <w:szCs w:val="20"/>
                <w:shd w:val="clear" w:color="auto" w:fill="FFFFFF"/>
              </w:rPr>
              <w:t>delivery</w:t>
            </w:r>
            <w:proofErr w:type="spellEnd"/>
            <w:r w:rsidR="00D01E9F" w:rsidRPr="00F4444F">
              <w:rPr>
                <w:sz w:val="20"/>
                <w:szCs w:val="20"/>
                <w:shd w:val="clear" w:color="auto" w:fill="FFFFFF"/>
              </w:rPr>
              <w:t xml:space="preserve"> of </w:t>
            </w:r>
            <w:proofErr w:type="spellStart"/>
            <w:r w:rsidR="00D01E9F" w:rsidRPr="00F4444F">
              <w:rPr>
                <w:sz w:val="20"/>
                <w:szCs w:val="20"/>
                <w:shd w:val="clear" w:color="auto" w:fill="FFFFFF"/>
              </w:rPr>
              <w:t>this</w:t>
            </w:r>
            <w:proofErr w:type="spellEnd"/>
            <w:r w:rsidR="00D01E9F" w:rsidRPr="00F4444F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01E9F" w:rsidRPr="00F4444F">
              <w:rPr>
                <w:sz w:val="20"/>
                <w:szCs w:val="20"/>
                <w:shd w:val="clear" w:color="auto" w:fill="FFFFFF"/>
              </w:rPr>
              <w:t>course</w:t>
            </w:r>
            <w:proofErr w:type="spellEnd"/>
            <w:r w:rsidR="00D01E9F" w:rsidRPr="00F4444F">
              <w:rPr>
                <w:sz w:val="20"/>
                <w:szCs w:val="20"/>
                <w:shd w:val="clear" w:color="auto" w:fill="FFFFFF"/>
              </w:rPr>
              <w:t xml:space="preserve"> is </w:t>
            </w:r>
            <w:proofErr w:type="spellStart"/>
            <w:r w:rsidR="00D01E9F">
              <w:rPr>
                <w:sz w:val="20"/>
                <w:szCs w:val="20"/>
                <w:shd w:val="clear" w:color="auto" w:fill="FFFFFF"/>
              </w:rPr>
              <w:t>f</w:t>
            </w:r>
            <w:r w:rsidR="00D01E9F" w:rsidRPr="00F4444F">
              <w:rPr>
                <w:sz w:val="20"/>
                <w:szCs w:val="20"/>
                <w:shd w:val="clear" w:color="auto" w:fill="FFFFFF"/>
              </w:rPr>
              <w:t>ace</w:t>
            </w:r>
            <w:proofErr w:type="spellEnd"/>
            <w:r w:rsidR="00D01E9F" w:rsidRPr="00F4444F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01E9F" w:rsidRPr="00F4444F">
              <w:rPr>
                <w:sz w:val="20"/>
                <w:szCs w:val="20"/>
                <w:shd w:val="clear" w:color="auto" w:fill="FFFFFF"/>
              </w:rPr>
              <w:t>to</w:t>
            </w:r>
            <w:proofErr w:type="spellEnd"/>
            <w:r w:rsidR="00D01E9F" w:rsidRPr="00F4444F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01E9F" w:rsidRPr="00F4444F">
              <w:rPr>
                <w:sz w:val="20"/>
                <w:szCs w:val="20"/>
                <w:shd w:val="clear" w:color="auto" w:fill="FFFFFF"/>
              </w:rPr>
              <w:t>face</w:t>
            </w:r>
            <w:proofErr w:type="spellEnd"/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76680D" w:rsidRPr="0076680D" w:rsidRDefault="006470BF" w:rsidP="0074081A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</w:rPr>
            </w:pPr>
            <w:r w:rsidRPr="0076680D">
              <w:rPr>
                <w:sz w:val="20"/>
                <w:szCs w:val="20"/>
                <w:lang w:val="en-US"/>
              </w:rPr>
              <w:t>1</w:t>
            </w:r>
            <w:r w:rsidR="00C17331" w:rsidRPr="0076680D">
              <w:rPr>
                <w:sz w:val="20"/>
                <w:szCs w:val="20"/>
                <w:lang w:val="en-US"/>
              </w:rPr>
              <w:t>.</w:t>
            </w:r>
            <w:r w:rsidRPr="0076680D">
              <w:rPr>
                <w:sz w:val="20"/>
                <w:szCs w:val="20"/>
                <w:lang w:val="en-US"/>
              </w:rPr>
              <w:t xml:space="preserve"> Week</w:t>
            </w:r>
            <w:r w:rsidR="00C17331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Laboratory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safety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calibration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of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equipment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environmental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conditions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working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conditions</w:t>
            </w:r>
            <w:proofErr w:type="spellEnd"/>
          </w:p>
          <w:p w:rsidR="00C17331" w:rsidRPr="0076680D" w:rsidRDefault="00C17331" w:rsidP="0074081A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</w:rPr>
            </w:pPr>
            <w:r w:rsidRPr="0076680D">
              <w:rPr>
                <w:sz w:val="20"/>
                <w:szCs w:val="20"/>
                <w:lang w:val="en-US"/>
              </w:rPr>
              <w:t>2. Week</w:t>
            </w:r>
            <w:r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Laboratory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safety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calibration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of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equipment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environmental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conditions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working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conditions</w:t>
            </w:r>
            <w:proofErr w:type="spellEnd"/>
          </w:p>
          <w:p w:rsidR="0076680D" w:rsidRPr="0076680D" w:rsidRDefault="002050B6" w:rsidP="0074081A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</w:rPr>
            </w:pPr>
            <w:r w:rsidRPr="0076680D">
              <w:rPr>
                <w:sz w:val="20"/>
                <w:szCs w:val="20"/>
                <w:lang w:val="en-US"/>
              </w:rPr>
              <w:t xml:space="preserve">3. Week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Laboratory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safety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calibration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of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equipment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environmental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conditions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working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conditions</w:t>
            </w:r>
            <w:proofErr w:type="spellEnd"/>
          </w:p>
          <w:p w:rsidR="00C17331" w:rsidRPr="0076680D" w:rsidRDefault="002050B6" w:rsidP="0074081A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</w:rPr>
            </w:pPr>
            <w:r w:rsidRPr="0076680D">
              <w:rPr>
                <w:sz w:val="20"/>
                <w:szCs w:val="20"/>
                <w:lang w:val="en-US"/>
              </w:rPr>
              <w:t>4</w:t>
            </w:r>
            <w:r w:rsidR="00C17331" w:rsidRPr="0076680D">
              <w:rPr>
                <w:sz w:val="20"/>
                <w:szCs w:val="20"/>
                <w:lang w:val="en-US"/>
              </w:rPr>
              <w:t>. Week</w:t>
            </w:r>
            <w:r w:rsidR="00C17331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Laboratory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safety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calibration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of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equipment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environmental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conditions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working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conditions</w:t>
            </w:r>
            <w:proofErr w:type="spellEnd"/>
          </w:p>
          <w:p w:rsidR="00C17331" w:rsidRPr="0076680D" w:rsidRDefault="002050B6" w:rsidP="0074081A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</w:rPr>
            </w:pPr>
            <w:r w:rsidRPr="0076680D">
              <w:rPr>
                <w:sz w:val="20"/>
                <w:szCs w:val="20"/>
                <w:lang w:val="en-US"/>
              </w:rPr>
              <w:t>5</w:t>
            </w:r>
            <w:r w:rsidR="00C17331" w:rsidRPr="0076680D">
              <w:rPr>
                <w:sz w:val="20"/>
                <w:szCs w:val="20"/>
                <w:lang w:val="en-US"/>
              </w:rPr>
              <w:t>. Week</w:t>
            </w:r>
            <w:r w:rsidR="00C17331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Measurement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uncertainty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calculations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validation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laboratory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operating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principles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Material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Safety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Data </w:t>
            </w:r>
            <w:proofErr w:type="spellStart"/>
            <w:proofErr w:type="gramStart"/>
            <w:r w:rsidR="0076680D" w:rsidRPr="0076680D">
              <w:rPr>
                <w:sz w:val="20"/>
                <w:szCs w:val="20"/>
                <w:shd w:val="clear" w:color="auto" w:fill="FFFFFF"/>
              </w:rPr>
              <w:t>Sheet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>(</w:t>
            </w:r>
            <w:proofErr w:type="gramEnd"/>
            <w:r w:rsidR="0076680D" w:rsidRPr="0076680D">
              <w:rPr>
                <w:sz w:val="20"/>
                <w:szCs w:val="20"/>
                <w:shd w:val="clear" w:color="auto" w:fill="FFFFFF"/>
              </w:rPr>
              <w:t>MSDS ),</w:t>
            </w:r>
          </w:p>
          <w:p w:rsidR="00C17331" w:rsidRPr="0076680D" w:rsidRDefault="002050B6" w:rsidP="0074081A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</w:rPr>
            </w:pPr>
            <w:r w:rsidRPr="0076680D">
              <w:rPr>
                <w:sz w:val="20"/>
                <w:szCs w:val="20"/>
                <w:lang w:val="en-US"/>
              </w:rPr>
              <w:t>6</w:t>
            </w:r>
            <w:r w:rsidR="00C17331" w:rsidRPr="0076680D">
              <w:rPr>
                <w:sz w:val="20"/>
                <w:szCs w:val="20"/>
                <w:lang w:val="en-US"/>
              </w:rPr>
              <w:t>. Week</w:t>
            </w:r>
            <w:r w:rsidR="00C17331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Measurement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uncertainty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calculations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validation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laboratory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operating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principles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Material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Safety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Data </w:t>
            </w:r>
            <w:proofErr w:type="spellStart"/>
            <w:proofErr w:type="gramStart"/>
            <w:r w:rsidR="0076680D" w:rsidRPr="0076680D">
              <w:rPr>
                <w:sz w:val="20"/>
                <w:szCs w:val="20"/>
                <w:shd w:val="clear" w:color="auto" w:fill="FFFFFF"/>
              </w:rPr>
              <w:t>Sheet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>(</w:t>
            </w:r>
            <w:proofErr w:type="gramEnd"/>
            <w:r w:rsidR="0076680D" w:rsidRPr="0076680D">
              <w:rPr>
                <w:sz w:val="20"/>
                <w:szCs w:val="20"/>
                <w:shd w:val="clear" w:color="auto" w:fill="FFFFFF"/>
              </w:rPr>
              <w:t>MSDS ),</w:t>
            </w:r>
          </w:p>
          <w:p w:rsidR="00C17331" w:rsidRPr="0076680D" w:rsidRDefault="002050B6" w:rsidP="0074081A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</w:rPr>
            </w:pPr>
            <w:r w:rsidRPr="0076680D">
              <w:rPr>
                <w:sz w:val="20"/>
                <w:szCs w:val="20"/>
                <w:lang w:val="en-US"/>
              </w:rPr>
              <w:t>7</w:t>
            </w:r>
            <w:r w:rsidR="00C17331" w:rsidRPr="0076680D">
              <w:rPr>
                <w:sz w:val="20"/>
                <w:szCs w:val="20"/>
                <w:lang w:val="en-US"/>
              </w:rPr>
              <w:t>. Week</w:t>
            </w:r>
            <w:r w:rsidR="00C17331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Measurement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uncertainty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calculations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validation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laboratory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operating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principles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Material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Safety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Data </w:t>
            </w:r>
            <w:proofErr w:type="spellStart"/>
            <w:proofErr w:type="gramStart"/>
            <w:r w:rsidR="0076680D" w:rsidRPr="0076680D">
              <w:rPr>
                <w:sz w:val="20"/>
                <w:szCs w:val="20"/>
                <w:shd w:val="clear" w:color="auto" w:fill="FFFFFF"/>
              </w:rPr>
              <w:t>Sheet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>(</w:t>
            </w:r>
            <w:proofErr w:type="gramEnd"/>
            <w:r w:rsidR="0076680D" w:rsidRPr="0076680D">
              <w:rPr>
                <w:sz w:val="20"/>
                <w:szCs w:val="20"/>
                <w:shd w:val="clear" w:color="auto" w:fill="FFFFFF"/>
              </w:rPr>
              <w:t>MSDS ),</w:t>
            </w:r>
          </w:p>
          <w:p w:rsidR="0076680D" w:rsidRPr="0076680D" w:rsidRDefault="002050B6" w:rsidP="0074081A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</w:rPr>
            </w:pPr>
            <w:r w:rsidRPr="0076680D">
              <w:rPr>
                <w:sz w:val="20"/>
                <w:szCs w:val="20"/>
                <w:lang w:val="en-US"/>
              </w:rPr>
              <w:t>8</w:t>
            </w:r>
            <w:r w:rsidR="00C17331" w:rsidRPr="0076680D">
              <w:rPr>
                <w:sz w:val="20"/>
                <w:szCs w:val="20"/>
                <w:lang w:val="en-US"/>
              </w:rPr>
              <w:t xml:space="preserve">. </w:t>
            </w:r>
            <w:proofErr w:type="gramStart"/>
            <w:r w:rsidR="00C17331" w:rsidRPr="0076680D">
              <w:rPr>
                <w:sz w:val="20"/>
                <w:szCs w:val="20"/>
                <w:lang w:val="en-US"/>
              </w:rPr>
              <w:t>Week</w:t>
            </w:r>
            <w:r w:rsidR="00C17331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="007F64A5">
              <w:t xml:space="preserve"> </w:t>
            </w:r>
            <w:proofErr w:type="spellStart"/>
            <w:r w:rsidR="007F64A5" w:rsidRPr="007F64A5">
              <w:rPr>
                <w:sz w:val="20"/>
                <w:szCs w:val="20"/>
                <w:shd w:val="clear" w:color="auto" w:fill="FFFFFF"/>
              </w:rPr>
              <w:t>Measurement</w:t>
            </w:r>
            <w:proofErr w:type="spellEnd"/>
            <w:proofErr w:type="gramEnd"/>
            <w:r w:rsidR="007F64A5" w:rsidRPr="007F64A5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F64A5" w:rsidRPr="007F64A5">
              <w:rPr>
                <w:sz w:val="20"/>
                <w:szCs w:val="20"/>
                <w:shd w:val="clear" w:color="auto" w:fill="FFFFFF"/>
              </w:rPr>
              <w:t>uncertainty</w:t>
            </w:r>
            <w:proofErr w:type="spellEnd"/>
            <w:r w:rsidR="007F64A5" w:rsidRPr="007F64A5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F64A5" w:rsidRPr="007F64A5">
              <w:rPr>
                <w:sz w:val="20"/>
                <w:szCs w:val="20"/>
                <w:shd w:val="clear" w:color="auto" w:fill="FFFFFF"/>
              </w:rPr>
              <w:t>calculations</w:t>
            </w:r>
            <w:proofErr w:type="spellEnd"/>
            <w:r w:rsidR="007F64A5" w:rsidRPr="007F64A5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7F64A5" w:rsidRPr="007F64A5">
              <w:rPr>
                <w:sz w:val="20"/>
                <w:szCs w:val="20"/>
                <w:shd w:val="clear" w:color="auto" w:fill="FFFFFF"/>
              </w:rPr>
              <w:t>validation</w:t>
            </w:r>
            <w:proofErr w:type="spellEnd"/>
            <w:r w:rsidR="007F64A5" w:rsidRPr="007F64A5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7F64A5" w:rsidRPr="007F64A5">
              <w:rPr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="007F64A5" w:rsidRPr="007F64A5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F64A5" w:rsidRPr="007F64A5">
              <w:rPr>
                <w:sz w:val="20"/>
                <w:szCs w:val="20"/>
                <w:shd w:val="clear" w:color="auto" w:fill="FFFFFF"/>
              </w:rPr>
              <w:t>laboratory</w:t>
            </w:r>
            <w:proofErr w:type="spellEnd"/>
            <w:r w:rsidR="007F64A5" w:rsidRPr="007F64A5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F64A5" w:rsidRPr="007F64A5">
              <w:rPr>
                <w:sz w:val="20"/>
                <w:szCs w:val="20"/>
                <w:shd w:val="clear" w:color="auto" w:fill="FFFFFF"/>
              </w:rPr>
              <w:t>operating</w:t>
            </w:r>
            <w:proofErr w:type="spellEnd"/>
            <w:r w:rsidR="007F64A5" w:rsidRPr="007F64A5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F64A5" w:rsidRPr="007F64A5">
              <w:rPr>
                <w:sz w:val="20"/>
                <w:szCs w:val="20"/>
                <w:shd w:val="clear" w:color="auto" w:fill="FFFFFF"/>
              </w:rPr>
              <w:t>principles</w:t>
            </w:r>
            <w:proofErr w:type="spellEnd"/>
            <w:r w:rsidR="007F64A5" w:rsidRPr="007F64A5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7F64A5" w:rsidRPr="007F64A5">
              <w:rPr>
                <w:sz w:val="20"/>
                <w:szCs w:val="20"/>
                <w:shd w:val="clear" w:color="auto" w:fill="FFFFFF"/>
              </w:rPr>
              <w:t>Material</w:t>
            </w:r>
            <w:proofErr w:type="spellEnd"/>
            <w:r w:rsidR="007F64A5" w:rsidRPr="007F64A5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F64A5" w:rsidRPr="007F64A5">
              <w:rPr>
                <w:sz w:val="20"/>
                <w:szCs w:val="20"/>
                <w:shd w:val="clear" w:color="auto" w:fill="FFFFFF"/>
              </w:rPr>
              <w:t>Safety</w:t>
            </w:r>
            <w:proofErr w:type="spellEnd"/>
            <w:r w:rsidR="007F64A5" w:rsidRPr="007F64A5">
              <w:rPr>
                <w:sz w:val="20"/>
                <w:szCs w:val="20"/>
                <w:shd w:val="clear" w:color="auto" w:fill="FFFFFF"/>
              </w:rPr>
              <w:t xml:space="preserve"> Data </w:t>
            </w:r>
            <w:proofErr w:type="spellStart"/>
            <w:r w:rsidR="007F64A5" w:rsidRPr="007F64A5">
              <w:rPr>
                <w:sz w:val="20"/>
                <w:szCs w:val="20"/>
                <w:shd w:val="clear" w:color="auto" w:fill="FFFFFF"/>
              </w:rPr>
              <w:t>Sheet</w:t>
            </w:r>
            <w:proofErr w:type="spellEnd"/>
            <w:r w:rsidR="007F64A5" w:rsidRPr="007F64A5">
              <w:rPr>
                <w:sz w:val="20"/>
                <w:szCs w:val="20"/>
                <w:shd w:val="clear" w:color="auto" w:fill="FFFFFF"/>
              </w:rPr>
              <w:t>(MSDS )</w:t>
            </w:r>
          </w:p>
          <w:p w:rsidR="00C17331" w:rsidRPr="0076680D" w:rsidRDefault="0076680D" w:rsidP="0076680D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</w:rPr>
            </w:pPr>
            <w:r w:rsidRPr="0076680D">
              <w:rPr>
                <w:sz w:val="20"/>
                <w:szCs w:val="20"/>
                <w:lang w:val="en-US"/>
              </w:rPr>
              <w:t>9. Week</w:t>
            </w:r>
            <w:r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Measurement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uncertainty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calculations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validation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laboratory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operating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principles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Material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Safety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 Data </w:t>
            </w:r>
            <w:proofErr w:type="spellStart"/>
            <w:proofErr w:type="gramStart"/>
            <w:r w:rsidRPr="0076680D">
              <w:rPr>
                <w:sz w:val="20"/>
                <w:szCs w:val="20"/>
                <w:shd w:val="clear" w:color="auto" w:fill="FFFFFF"/>
              </w:rPr>
              <w:t>Sheet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>(</w:t>
            </w:r>
            <w:proofErr w:type="gramEnd"/>
            <w:r w:rsidRPr="0076680D">
              <w:rPr>
                <w:sz w:val="20"/>
                <w:szCs w:val="20"/>
                <w:shd w:val="clear" w:color="auto" w:fill="FFFFFF"/>
              </w:rPr>
              <w:t>MSDS ),</w:t>
            </w:r>
          </w:p>
          <w:p w:rsidR="00C17331" w:rsidRPr="0076680D" w:rsidRDefault="0076680D" w:rsidP="0074081A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</w:rPr>
            </w:pPr>
            <w:r w:rsidRPr="0076680D">
              <w:rPr>
                <w:sz w:val="20"/>
                <w:szCs w:val="20"/>
                <w:lang w:val="en-US"/>
              </w:rPr>
              <w:lastRenderedPageBreak/>
              <w:t>10</w:t>
            </w:r>
            <w:r w:rsidR="00C17331" w:rsidRPr="0076680D">
              <w:rPr>
                <w:sz w:val="20"/>
                <w:szCs w:val="20"/>
                <w:lang w:val="en-US"/>
              </w:rPr>
              <w:t>. Week</w:t>
            </w:r>
            <w:r w:rsidR="00C17331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chemical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waste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collection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storage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disposal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, First </w:t>
            </w:r>
            <w:proofErr w:type="spellStart"/>
            <w:proofErr w:type="gramStart"/>
            <w:r w:rsidRPr="0076680D">
              <w:rPr>
                <w:sz w:val="20"/>
                <w:szCs w:val="20"/>
                <w:shd w:val="clear" w:color="auto" w:fill="FFFFFF"/>
              </w:rPr>
              <w:t>Aid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 ,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Laboratory</w:t>
            </w:r>
            <w:proofErr w:type="spellEnd"/>
            <w:proofErr w:type="gramEnd"/>
            <w:r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Accreditation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 (TS EN ISO 17025),</w:t>
            </w:r>
          </w:p>
          <w:p w:rsidR="00C17331" w:rsidRPr="0076680D" w:rsidRDefault="00C17331" w:rsidP="0074081A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</w:rPr>
            </w:pPr>
            <w:r w:rsidRPr="0076680D">
              <w:rPr>
                <w:sz w:val="20"/>
                <w:szCs w:val="20"/>
                <w:lang w:val="en-US"/>
              </w:rPr>
              <w:t>1</w:t>
            </w:r>
            <w:r w:rsidR="0076680D" w:rsidRPr="0076680D">
              <w:rPr>
                <w:sz w:val="20"/>
                <w:szCs w:val="20"/>
                <w:lang w:val="en-US"/>
              </w:rPr>
              <w:t>1</w:t>
            </w:r>
            <w:r w:rsidRPr="0076680D">
              <w:rPr>
                <w:sz w:val="20"/>
                <w:szCs w:val="20"/>
                <w:lang w:val="en-US"/>
              </w:rPr>
              <w:t>. Week</w:t>
            </w:r>
            <w:r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chemical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waste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collection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storage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disposal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, First </w:t>
            </w:r>
            <w:proofErr w:type="spellStart"/>
            <w:proofErr w:type="gramStart"/>
            <w:r w:rsidR="0076680D" w:rsidRPr="0076680D">
              <w:rPr>
                <w:sz w:val="20"/>
                <w:szCs w:val="20"/>
                <w:shd w:val="clear" w:color="auto" w:fill="FFFFFF"/>
              </w:rPr>
              <w:t>Aid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,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Laboratory</w:t>
            </w:r>
            <w:proofErr w:type="spellEnd"/>
            <w:proofErr w:type="gram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Accreditation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(TS EN ISO 17025),</w:t>
            </w:r>
          </w:p>
          <w:p w:rsidR="00C17331" w:rsidRPr="0076680D" w:rsidRDefault="00C17331" w:rsidP="0074081A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</w:rPr>
            </w:pPr>
            <w:r w:rsidRPr="0076680D">
              <w:rPr>
                <w:sz w:val="20"/>
                <w:szCs w:val="20"/>
                <w:lang w:val="en-US"/>
              </w:rPr>
              <w:t>1</w:t>
            </w:r>
            <w:r w:rsidR="0076680D" w:rsidRPr="0076680D">
              <w:rPr>
                <w:sz w:val="20"/>
                <w:szCs w:val="20"/>
                <w:lang w:val="en-US"/>
              </w:rPr>
              <w:t>2</w:t>
            </w:r>
            <w:r w:rsidRPr="0076680D">
              <w:rPr>
                <w:sz w:val="20"/>
                <w:szCs w:val="20"/>
                <w:lang w:val="en-US"/>
              </w:rPr>
              <w:t>. Week</w:t>
            </w:r>
            <w:r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chemical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waste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collection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storage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disposal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, First </w:t>
            </w:r>
            <w:proofErr w:type="spellStart"/>
            <w:proofErr w:type="gramStart"/>
            <w:r w:rsidR="0076680D" w:rsidRPr="0076680D">
              <w:rPr>
                <w:sz w:val="20"/>
                <w:szCs w:val="20"/>
                <w:shd w:val="clear" w:color="auto" w:fill="FFFFFF"/>
              </w:rPr>
              <w:t>Aid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,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Laboratory</w:t>
            </w:r>
            <w:proofErr w:type="spellEnd"/>
            <w:proofErr w:type="gram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Accreditation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(TS EN ISO 17025),</w:t>
            </w:r>
          </w:p>
          <w:p w:rsidR="00C17331" w:rsidRPr="0076680D" w:rsidRDefault="00C17331" w:rsidP="0074081A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</w:rPr>
            </w:pPr>
            <w:r w:rsidRPr="0076680D">
              <w:rPr>
                <w:sz w:val="20"/>
                <w:szCs w:val="20"/>
                <w:lang w:val="en-US"/>
              </w:rPr>
              <w:t>1</w:t>
            </w:r>
            <w:r w:rsidR="002050B6" w:rsidRPr="0076680D">
              <w:rPr>
                <w:sz w:val="20"/>
                <w:szCs w:val="20"/>
                <w:lang w:val="en-US"/>
              </w:rPr>
              <w:t>3</w:t>
            </w:r>
            <w:r w:rsidRPr="0076680D">
              <w:rPr>
                <w:sz w:val="20"/>
                <w:szCs w:val="20"/>
                <w:lang w:val="en-US"/>
              </w:rPr>
              <w:t xml:space="preserve">. </w:t>
            </w:r>
            <w:proofErr w:type="gramStart"/>
            <w:r w:rsidRPr="0076680D">
              <w:rPr>
                <w:sz w:val="20"/>
                <w:szCs w:val="20"/>
                <w:lang w:val="en-US"/>
              </w:rPr>
              <w:t>Week</w:t>
            </w:r>
            <w:r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="007F64A5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bookmarkStart w:id="0" w:name="_GoBack"/>
            <w:bookmarkEnd w:id="0"/>
            <w:proofErr w:type="spellStart"/>
            <w:r w:rsidR="00C1119F" w:rsidRPr="0076680D">
              <w:rPr>
                <w:sz w:val="20"/>
                <w:szCs w:val="20"/>
                <w:shd w:val="clear" w:color="auto" w:fill="FFFFFF"/>
              </w:rPr>
              <w:t>chemical</w:t>
            </w:r>
            <w:proofErr w:type="spellEnd"/>
            <w:proofErr w:type="gramEnd"/>
            <w:r w:rsidR="00C1119F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C1119F" w:rsidRPr="0076680D">
              <w:rPr>
                <w:sz w:val="20"/>
                <w:szCs w:val="20"/>
                <w:shd w:val="clear" w:color="auto" w:fill="FFFFFF"/>
              </w:rPr>
              <w:t>waste</w:t>
            </w:r>
            <w:proofErr w:type="spellEnd"/>
            <w:r w:rsidR="00C1119F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C1119F" w:rsidRPr="0076680D">
              <w:rPr>
                <w:sz w:val="20"/>
                <w:szCs w:val="20"/>
                <w:shd w:val="clear" w:color="auto" w:fill="FFFFFF"/>
              </w:rPr>
              <w:t>collection</w:t>
            </w:r>
            <w:proofErr w:type="spellEnd"/>
            <w:r w:rsidR="00C1119F" w:rsidRPr="0076680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C1119F" w:rsidRPr="0076680D">
              <w:rPr>
                <w:sz w:val="20"/>
                <w:szCs w:val="20"/>
                <w:shd w:val="clear" w:color="auto" w:fill="FFFFFF"/>
              </w:rPr>
              <w:t>storage</w:t>
            </w:r>
            <w:proofErr w:type="spellEnd"/>
            <w:r w:rsidR="00C1119F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C1119F" w:rsidRPr="0076680D">
              <w:rPr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="00C1119F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C1119F" w:rsidRPr="0076680D">
              <w:rPr>
                <w:sz w:val="20"/>
                <w:szCs w:val="20"/>
                <w:shd w:val="clear" w:color="auto" w:fill="FFFFFF"/>
              </w:rPr>
              <w:t>disposal</w:t>
            </w:r>
            <w:proofErr w:type="spellEnd"/>
            <w:r w:rsidR="00C1119F" w:rsidRPr="0076680D">
              <w:rPr>
                <w:sz w:val="20"/>
                <w:szCs w:val="20"/>
                <w:shd w:val="clear" w:color="auto" w:fill="FFFFFF"/>
              </w:rPr>
              <w:t xml:space="preserve">, First </w:t>
            </w:r>
            <w:proofErr w:type="spellStart"/>
            <w:r w:rsidR="00C1119F" w:rsidRPr="0076680D">
              <w:rPr>
                <w:sz w:val="20"/>
                <w:szCs w:val="20"/>
                <w:shd w:val="clear" w:color="auto" w:fill="FFFFFF"/>
              </w:rPr>
              <w:t>Aid</w:t>
            </w:r>
            <w:proofErr w:type="spellEnd"/>
            <w:r w:rsidR="00C1119F" w:rsidRPr="0076680D">
              <w:rPr>
                <w:sz w:val="20"/>
                <w:szCs w:val="20"/>
                <w:shd w:val="clear" w:color="auto" w:fill="FFFFFF"/>
              </w:rPr>
              <w:t xml:space="preserve"> ,</w:t>
            </w:r>
            <w:proofErr w:type="spellStart"/>
            <w:r w:rsidR="00C1119F" w:rsidRPr="0076680D">
              <w:rPr>
                <w:sz w:val="20"/>
                <w:szCs w:val="20"/>
                <w:shd w:val="clear" w:color="auto" w:fill="FFFFFF"/>
              </w:rPr>
              <w:t>Laboratory</w:t>
            </w:r>
            <w:proofErr w:type="spellEnd"/>
            <w:r w:rsidR="00C1119F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C1119F" w:rsidRPr="0076680D">
              <w:rPr>
                <w:sz w:val="20"/>
                <w:szCs w:val="20"/>
                <w:shd w:val="clear" w:color="auto" w:fill="FFFFFF"/>
              </w:rPr>
              <w:t>Accreditation</w:t>
            </w:r>
            <w:proofErr w:type="spellEnd"/>
            <w:r w:rsidR="00C1119F" w:rsidRPr="0076680D">
              <w:rPr>
                <w:sz w:val="20"/>
                <w:szCs w:val="20"/>
                <w:shd w:val="clear" w:color="auto" w:fill="FFFFFF"/>
              </w:rPr>
              <w:t xml:space="preserve"> (TS EN ISO 17025),</w:t>
            </w:r>
          </w:p>
          <w:p w:rsidR="00800488" w:rsidRPr="000F6017" w:rsidRDefault="00C17331" w:rsidP="000F6017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</w:rPr>
            </w:pPr>
            <w:r w:rsidRPr="0076680D">
              <w:rPr>
                <w:sz w:val="20"/>
                <w:szCs w:val="20"/>
                <w:lang w:val="en-US"/>
              </w:rPr>
              <w:t>1</w:t>
            </w:r>
            <w:r w:rsidR="002050B6" w:rsidRPr="0076680D">
              <w:rPr>
                <w:sz w:val="20"/>
                <w:szCs w:val="20"/>
                <w:lang w:val="en-US"/>
              </w:rPr>
              <w:t>4</w:t>
            </w:r>
            <w:r w:rsidRPr="0076680D">
              <w:rPr>
                <w:sz w:val="20"/>
                <w:szCs w:val="20"/>
                <w:lang w:val="en-US"/>
              </w:rPr>
              <w:t>. Week</w:t>
            </w:r>
            <w:r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Presentations</w:t>
            </w:r>
            <w:proofErr w:type="spellEnd"/>
          </w:p>
        </w:tc>
      </w:tr>
      <w:tr w:rsidR="00800488" w:rsidRPr="00831B93" w:rsidTr="000234F0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800488" w:rsidRPr="00831B93" w:rsidRDefault="00800488" w:rsidP="00B75D5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</w:t>
            </w:r>
            <w:r w:rsidR="00B75D5D"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 Searching in Internet and Library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Reports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Presentation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Presentation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800488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C7A93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800488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800488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831B93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76680D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76680D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</w:t>
                  </w:r>
                  <w:r w:rsidR="002050B6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80048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76680D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76680D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20</w:t>
                  </w: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36BE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36BE8" w:rsidRPr="00831B93" w:rsidRDefault="002050B6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536BE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36BE8" w:rsidRPr="00831B93" w:rsidRDefault="002050B6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80048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536BE8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FA5C0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</w:t>
            </w:r>
            <w:r w:rsidR="009C7A93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399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37"/>
              <w:gridCol w:w="758"/>
              <w:gridCol w:w="846"/>
              <w:gridCol w:w="987"/>
            </w:tblGrid>
            <w:tr w:rsidR="009C7A93" w:rsidRPr="00831B93" w:rsidTr="001244C2">
              <w:trPr>
                <w:trHeight w:val="750"/>
                <w:jc w:val="center"/>
              </w:trPr>
              <w:tc>
                <w:tcPr>
                  <w:tcW w:w="2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831B93" w:rsidRDefault="009C7A93" w:rsidP="00C1119F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C1119F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C1119F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C1119F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1244C2" w:rsidRPr="00831B93" w:rsidTr="001244C2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244C2" w:rsidRPr="00831B93" w:rsidRDefault="001244C2" w:rsidP="00C1119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1244C2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0F6017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1244C2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1244C2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  <w:r w:rsidR="000F6017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1244C2" w:rsidRPr="00831B93" w:rsidTr="001244C2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244C2" w:rsidRPr="00831B93" w:rsidRDefault="001244C2" w:rsidP="00C1119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1244C2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1244C2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1244C2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1244C2" w:rsidRPr="00831B93" w:rsidTr="001244C2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244C2" w:rsidRPr="00831B93" w:rsidRDefault="001244C2" w:rsidP="00C1119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1244C2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1244C2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1244C2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1244C2" w:rsidRPr="00831B93" w:rsidTr="001244C2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244C2" w:rsidRPr="00831B93" w:rsidRDefault="001244C2" w:rsidP="00C1119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1244C2" w:rsidRPr="00831B93" w:rsidTr="001244C2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244C2" w:rsidRPr="00831B93" w:rsidRDefault="001244C2" w:rsidP="00C1119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1244C2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1244C2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1244C2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1244C2" w:rsidRPr="00831B93" w:rsidTr="001244C2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244C2" w:rsidRPr="00831B93" w:rsidRDefault="001244C2" w:rsidP="00C1119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1244C2" w:rsidRPr="00831B93" w:rsidTr="001244C2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244C2" w:rsidRPr="00831B93" w:rsidRDefault="001244C2" w:rsidP="00C1119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1244C2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1244C2" w:rsidRPr="00831B93" w:rsidTr="001244C2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244C2" w:rsidRPr="00831B93" w:rsidRDefault="001244C2" w:rsidP="00C1119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1244C2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1244C2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1244C2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1244C2" w:rsidRPr="00831B93" w:rsidTr="001244C2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244C2" w:rsidRPr="00831B93" w:rsidRDefault="001244C2" w:rsidP="00C1119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1244C2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1244C2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1244C2" w:rsidRDefault="001244C2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244C2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1244C2" w:rsidRPr="00831B93" w:rsidTr="001244C2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244C2" w:rsidRPr="00831B93" w:rsidRDefault="001244C2" w:rsidP="00C1119F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1244C2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1244C2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1244C2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1244C2" w:rsidRPr="00831B93" w:rsidTr="001244C2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44C2" w:rsidRPr="00831B93" w:rsidRDefault="001244C2" w:rsidP="00C1119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1244C2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1244C2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1244C2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</w:tr>
            <w:tr w:rsidR="001244C2" w:rsidRPr="00831B93" w:rsidTr="001244C2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44C2" w:rsidRPr="00831B93" w:rsidRDefault="001244C2" w:rsidP="00C1119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1244C2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1244C2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84</w:t>
                  </w:r>
                </w:p>
              </w:tc>
            </w:tr>
            <w:tr w:rsidR="001244C2" w:rsidRPr="00831B93" w:rsidTr="001244C2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44C2" w:rsidRPr="00831B93" w:rsidRDefault="001244C2" w:rsidP="00C1119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1244C2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1244C2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3,36</w:t>
                  </w:r>
                </w:p>
              </w:tc>
            </w:tr>
            <w:tr w:rsidR="001244C2" w:rsidRPr="00831B93" w:rsidTr="001244C2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44C2" w:rsidRPr="00831B93" w:rsidRDefault="001244C2" w:rsidP="00C1119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1244C2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1244C2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800488" w:rsidRPr="00831B93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FA5C09" w:rsidRPr="00831B93" w:rsidRDefault="00FA5C09" w:rsidP="009039E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Course's Contribution To Program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529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2755"/>
              <w:gridCol w:w="335"/>
              <w:gridCol w:w="285"/>
              <w:gridCol w:w="285"/>
              <w:gridCol w:w="335"/>
              <w:gridCol w:w="335"/>
            </w:tblGrid>
            <w:tr w:rsidR="00800488" w:rsidRPr="00831B93" w:rsidTr="009A1DC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724E19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724E19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9A1DC1" w:rsidRPr="00831B93" w:rsidTr="009A1DC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EC0AFB" w:rsidRDefault="009A1DC1" w:rsidP="00C1119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EC0AFB" w:rsidRDefault="009A1DC1" w:rsidP="00C1119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C0AFB">
                    <w:rPr>
                      <w:sz w:val="18"/>
                      <w:szCs w:val="18"/>
                    </w:rPr>
                    <w:t>Adequate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knowledge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mathematics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science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subjects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pertaining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relevant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discipline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use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theoretical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applied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these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areas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model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solve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A1DC1" w:rsidRPr="00831B93" w:rsidTr="009A1DC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EC0AFB" w:rsidRDefault="009A1DC1" w:rsidP="00C1119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EC0AFB" w:rsidRDefault="009A1DC1" w:rsidP="00C1119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C0AFB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identify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formulate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solve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complex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select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apply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proper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analysis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modeling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methods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this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purpose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A1DC1" w:rsidRPr="00831B93" w:rsidTr="009A1DC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EC0AFB" w:rsidRDefault="009A1DC1" w:rsidP="00C1119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EC0AFB" w:rsidRDefault="009A1DC1" w:rsidP="00C1119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C0AFB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complex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system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process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device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or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product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under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realistic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constraints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conditions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, in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such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way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meet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desired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result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apply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modern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methods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this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purpose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A1DC1" w:rsidRPr="00831B93" w:rsidTr="009A1DC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EC0AFB" w:rsidRDefault="009A1DC1" w:rsidP="00C1119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EC0AFB" w:rsidRDefault="009A1DC1" w:rsidP="00C1119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C0AFB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devise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select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use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modern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techniques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tools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needed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practice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employ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technologies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effectively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A1DC1" w:rsidRPr="00831B93" w:rsidTr="009A1DC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EC0AFB" w:rsidRDefault="009A1DC1" w:rsidP="00C1119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EC0AFB" w:rsidRDefault="009A1DC1" w:rsidP="00C1119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C0AFB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conduct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experiments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gather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EC0AFB">
                    <w:rPr>
                      <w:sz w:val="18"/>
                      <w:szCs w:val="18"/>
                    </w:rPr>
                    <w:t>data</w:t>
                  </w:r>
                  <w:proofErr w:type="gramEnd"/>
                  <w:r w:rsidRPr="00EC0AFB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analyze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interpret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results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investigating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A1DC1" w:rsidRPr="00831B93" w:rsidTr="009A1DC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EC0AFB" w:rsidRDefault="009A1DC1" w:rsidP="00C1119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EC0AFB" w:rsidRDefault="009A1DC1" w:rsidP="00C1119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C0AFB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efficiently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intra-disciplinary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teams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A1DC1" w:rsidRPr="00831B93" w:rsidTr="009A1DC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EC0AFB" w:rsidRDefault="009A1DC1" w:rsidP="00C1119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EC0AFB" w:rsidRDefault="009A1DC1" w:rsidP="00C1119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C0AFB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efficiently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multi-disciplinary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teams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;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A1DC1" w:rsidRPr="00831B93" w:rsidTr="009A1DC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EC0AFB" w:rsidRDefault="009A1DC1" w:rsidP="00C1119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EC0AFB" w:rsidRDefault="009A1DC1" w:rsidP="00C1119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C0AFB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individually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A1DC1" w:rsidRPr="00831B93" w:rsidTr="009A1DC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EC0AFB" w:rsidRDefault="009A1DC1" w:rsidP="00C1119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EC0AFB" w:rsidRDefault="009A1DC1" w:rsidP="00C1119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C0AFB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communicate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effectively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Turkish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/English,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both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orally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writing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write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effective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comprehend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written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make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effective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presentations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,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A1DC1" w:rsidRPr="00831B93" w:rsidTr="009A1DC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EC0AFB" w:rsidRDefault="009A1DC1" w:rsidP="00C1119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EC0AFB" w:rsidRDefault="009A1DC1" w:rsidP="00C1119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C0AFB">
                    <w:rPr>
                      <w:sz w:val="18"/>
                      <w:szCs w:val="18"/>
                    </w:rPr>
                    <w:t>prepare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production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give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receive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clear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intelligible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instructions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A1DC1" w:rsidRPr="00831B93" w:rsidTr="009A1DC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EC0AFB" w:rsidRDefault="009A1DC1" w:rsidP="00C1119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EC0AFB" w:rsidRDefault="009A1DC1" w:rsidP="00C1119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C0AFB">
                    <w:rPr>
                      <w:sz w:val="18"/>
                      <w:szCs w:val="18"/>
                    </w:rPr>
                    <w:t>Recognition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need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lifelong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learning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access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follow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developments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science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technology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continue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educate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him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>/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herself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A1DC1" w:rsidRPr="00831B93" w:rsidTr="009A1DC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EC0AFB" w:rsidRDefault="009A1DC1" w:rsidP="00C1119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EC0AFB" w:rsidRDefault="009A1DC1" w:rsidP="00C1119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C0AFB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professional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ethical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responsibility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A1DC1" w:rsidRPr="00831B93" w:rsidTr="009A1DC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EC0AFB" w:rsidRDefault="009A1DC1" w:rsidP="00C1119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EC0AFB" w:rsidRDefault="009A1DC1" w:rsidP="00C1119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 xml:space="preserve">Information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business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life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practices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such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project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, risk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change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A1DC1" w:rsidRPr="00831B93" w:rsidTr="009A1DC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EC0AFB" w:rsidRDefault="009A1DC1" w:rsidP="00C1119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EC0AFB" w:rsidRDefault="009A1DC1" w:rsidP="00C1119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 xml:space="preserve">Information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entrepreneurship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innovation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sustainable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development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A1DC1" w:rsidRPr="00831B93" w:rsidTr="009A1DC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EC0AFB" w:rsidRDefault="009A1DC1" w:rsidP="00C1119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EC0AFB" w:rsidRDefault="009A1DC1" w:rsidP="00C1119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 xml:space="preserve">Knowledge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contemporary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issues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EC0AFB">
                    <w:rPr>
                      <w:sz w:val="18"/>
                      <w:szCs w:val="18"/>
                    </w:rPr>
                    <w:t>global</w:t>
                  </w:r>
                  <w:proofErr w:type="gram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societal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effects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practices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on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health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environment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safety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A1DC1" w:rsidRPr="00831B93" w:rsidTr="009A1DC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EC0AFB" w:rsidRDefault="009A1DC1" w:rsidP="00C1119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EC0AFB" w:rsidRDefault="009A1DC1" w:rsidP="00C1119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 xml:space="preserve">Knowledge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legal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consequences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solutions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A1DC1" w:rsidRPr="00831B93" w:rsidTr="009A1DC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EC0AFB" w:rsidRDefault="009A1DC1" w:rsidP="00C1119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EC0AFB" w:rsidRDefault="009A1DC1" w:rsidP="00C1119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 xml:space="preserve">Knowledge on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standards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used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lastRenderedPageBreak/>
                    <w:t>engineering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practice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lastRenderedPageBreak/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C1119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C46DD" w:rsidP="00FC46D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E73069" w:rsidRPr="00615B90" w:rsidRDefault="00E73069" w:rsidP="00E73069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615B90">
              <w:rPr>
                <w:sz w:val="20"/>
                <w:szCs w:val="20"/>
                <w:shd w:val="clear" w:color="auto" w:fill="FFFFFF"/>
              </w:rPr>
              <w:t>Prof. Dr. Atilla MURATHAN,</w:t>
            </w:r>
            <w:r>
              <w:rPr>
                <w:sz w:val="20"/>
                <w:szCs w:val="20"/>
                <w:shd w:val="clear" w:color="auto" w:fill="FFFFFF"/>
              </w:rPr>
              <w:t xml:space="preserve"> murathan@gazi.edu.tr</w:t>
            </w:r>
            <w:r w:rsidRPr="00615B90">
              <w:rPr>
                <w:sz w:val="20"/>
                <w:szCs w:val="20"/>
                <w:shd w:val="clear" w:color="auto" w:fill="FFFFFF"/>
              </w:rPr>
              <w:t xml:space="preserve"> </w:t>
            </w:r>
          </w:p>
          <w:p w:rsidR="00800488" w:rsidRPr="00E07E8B" w:rsidRDefault="00E73069" w:rsidP="00E73069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615B90">
              <w:rPr>
                <w:sz w:val="20"/>
                <w:szCs w:val="20"/>
                <w:shd w:val="clear" w:color="auto" w:fill="FFFFFF"/>
              </w:rPr>
              <w:t>Prof. Dr. Ayşe MURATHAN</w:t>
            </w:r>
            <w:r>
              <w:rPr>
                <w:sz w:val="20"/>
                <w:szCs w:val="20"/>
                <w:shd w:val="clear" w:color="auto" w:fill="FFFFFF"/>
              </w:rPr>
              <w:t>,</w:t>
            </w:r>
            <w:r w:rsidRPr="00615B9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shd w:val="clear" w:color="auto" w:fill="FFFFFF"/>
              </w:rPr>
              <w:t>amurathan@gazi.edu.tr</w:t>
            </w:r>
          </w:p>
        </w:tc>
      </w:tr>
    </w:tbl>
    <w:p w:rsidR="00831005" w:rsidRPr="00831B93" w:rsidRDefault="00C1119F">
      <w:pPr>
        <w:rPr>
          <w:lang w:val="en-US"/>
        </w:rPr>
      </w:pPr>
    </w:p>
    <w:sectPr w:rsidR="00831005" w:rsidRPr="00831B93" w:rsidSect="00094B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35944"/>
    <w:multiLevelType w:val="hybridMultilevel"/>
    <w:tmpl w:val="1C0C6E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550941"/>
    <w:multiLevelType w:val="hybridMultilevel"/>
    <w:tmpl w:val="DDD4A0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A93352"/>
    <w:multiLevelType w:val="hybridMultilevel"/>
    <w:tmpl w:val="1C0C6E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BE3CEF"/>
    <w:multiLevelType w:val="hybridMultilevel"/>
    <w:tmpl w:val="98568B9E"/>
    <w:lvl w:ilvl="0" w:tplc="7E90BEA6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6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234F0"/>
    <w:rsid w:val="00031BA4"/>
    <w:rsid w:val="00036C27"/>
    <w:rsid w:val="000720C3"/>
    <w:rsid w:val="00094B57"/>
    <w:rsid w:val="000D51FF"/>
    <w:rsid w:val="000F6017"/>
    <w:rsid w:val="001244C2"/>
    <w:rsid w:val="002050B6"/>
    <w:rsid w:val="00283F22"/>
    <w:rsid w:val="00284921"/>
    <w:rsid w:val="003A78CB"/>
    <w:rsid w:val="00536BE8"/>
    <w:rsid w:val="005F207A"/>
    <w:rsid w:val="006470BF"/>
    <w:rsid w:val="006842CE"/>
    <w:rsid w:val="007032D9"/>
    <w:rsid w:val="00724E19"/>
    <w:rsid w:val="0075466A"/>
    <w:rsid w:val="0076680D"/>
    <w:rsid w:val="007922AC"/>
    <w:rsid w:val="007F64A5"/>
    <w:rsid w:val="00800488"/>
    <w:rsid w:val="00831B93"/>
    <w:rsid w:val="009039E3"/>
    <w:rsid w:val="009126FE"/>
    <w:rsid w:val="00922A7F"/>
    <w:rsid w:val="00927F56"/>
    <w:rsid w:val="00964B26"/>
    <w:rsid w:val="009A1DC1"/>
    <w:rsid w:val="009B4B71"/>
    <w:rsid w:val="009C68A9"/>
    <w:rsid w:val="009C7A93"/>
    <w:rsid w:val="00AD1AE2"/>
    <w:rsid w:val="00AD460D"/>
    <w:rsid w:val="00B526C8"/>
    <w:rsid w:val="00B75D5D"/>
    <w:rsid w:val="00BD126D"/>
    <w:rsid w:val="00BE4599"/>
    <w:rsid w:val="00C1119F"/>
    <w:rsid w:val="00C17331"/>
    <w:rsid w:val="00C76596"/>
    <w:rsid w:val="00CB1549"/>
    <w:rsid w:val="00CC5897"/>
    <w:rsid w:val="00CE51EF"/>
    <w:rsid w:val="00D01E9F"/>
    <w:rsid w:val="00DD236A"/>
    <w:rsid w:val="00DE105B"/>
    <w:rsid w:val="00DE47C3"/>
    <w:rsid w:val="00DF1F77"/>
    <w:rsid w:val="00E07E8B"/>
    <w:rsid w:val="00E56291"/>
    <w:rsid w:val="00E73069"/>
    <w:rsid w:val="00EB42BC"/>
    <w:rsid w:val="00EF414B"/>
    <w:rsid w:val="00F36A4E"/>
    <w:rsid w:val="00FA5C09"/>
    <w:rsid w:val="00F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4C4C1"/>
  <w15:docId w15:val="{FF2622D3-B680-471A-BC7B-4B7A42640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07E8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971</Words>
  <Characters>5540</Characters>
  <Application>Microsoft Office Word</Application>
  <DocSecurity>0</DocSecurity>
  <Lines>46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ipt</cp:lastModifiedBy>
  <cp:revision>5</cp:revision>
  <dcterms:created xsi:type="dcterms:W3CDTF">2018-06-05T12:02:00Z</dcterms:created>
  <dcterms:modified xsi:type="dcterms:W3CDTF">2018-08-14T21:42:00Z</dcterms:modified>
</cp:coreProperties>
</file>